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4294" w14:textId="77777777" w:rsidR="00261EEC" w:rsidRDefault="00261EEC">
      <w:pPr>
        <w:pStyle w:val="BrdtekstA"/>
        <w:rPr>
          <w:sz w:val="28"/>
          <w:szCs w:val="28"/>
        </w:rPr>
      </w:pPr>
    </w:p>
    <w:p w14:paraId="0423F492" w14:textId="77777777" w:rsidR="00261EEC" w:rsidRDefault="00261EEC">
      <w:pPr>
        <w:pStyle w:val="BrdtekstA"/>
        <w:rPr>
          <w:sz w:val="28"/>
          <w:szCs w:val="28"/>
        </w:rPr>
      </w:pPr>
    </w:p>
    <w:p w14:paraId="726A3F7B" w14:textId="77777777" w:rsidR="00261EEC" w:rsidRDefault="00CF4085">
      <w:pPr>
        <w:pStyle w:val="Undertittel"/>
        <w:jc w:val="center"/>
        <w:rPr>
          <w:b/>
          <w:bCs/>
        </w:rPr>
      </w:pPr>
      <w:r>
        <w:rPr>
          <w:b/>
          <w:bCs/>
        </w:rPr>
        <w:t>Innkalling til</w:t>
      </w:r>
      <w:r w:rsidR="005F2947">
        <w:rPr>
          <w:b/>
          <w:bCs/>
        </w:rPr>
        <w:t xml:space="preserve"> ekstraordniært</w:t>
      </w:r>
      <w:r>
        <w:rPr>
          <w:b/>
          <w:bCs/>
        </w:rPr>
        <w:t xml:space="preserve"> </w:t>
      </w:r>
      <w:r>
        <w:rPr>
          <w:b/>
          <w:bCs/>
          <w:lang w:val="da-DK"/>
        </w:rPr>
        <w:t>å</w:t>
      </w:r>
      <w:r>
        <w:rPr>
          <w:b/>
          <w:bCs/>
        </w:rPr>
        <w:t>rsm</w:t>
      </w:r>
      <w:r>
        <w:rPr>
          <w:b/>
          <w:bCs/>
          <w:lang w:val="da-DK"/>
        </w:rPr>
        <w:t>ø</w:t>
      </w:r>
      <w:r>
        <w:rPr>
          <w:b/>
          <w:bCs/>
        </w:rPr>
        <w:t>te i Salangen Fotoklubb</w:t>
      </w:r>
    </w:p>
    <w:p w14:paraId="71124598" w14:textId="77777777" w:rsidR="00261EEC" w:rsidRDefault="00261EEC">
      <w:pPr>
        <w:pStyle w:val="BrdtekstA"/>
        <w:rPr>
          <w:sz w:val="28"/>
          <w:szCs w:val="28"/>
        </w:rPr>
      </w:pPr>
    </w:p>
    <w:p w14:paraId="6504D86B" w14:textId="77777777" w:rsidR="00261EEC" w:rsidRPr="00AF782B" w:rsidRDefault="00CF4085">
      <w:pPr>
        <w:pStyle w:val="BrdtekstA"/>
        <w:jc w:val="center"/>
        <w:rPr>
          <w:b/>
          <w:bCs/>
          <w:sz w:val="28"/>
          <w:szCs w:val="28"/>
        </w:rPr>
      </w:pPr>
      <w:r w:rsidRPr="00AF782B">
        <w:rPr>
          <w:b/>
          <w:sz w:val="28"/>
          <w:szCs w:val="28"/>
        </w:rPr>
        <w:t xml:space="preserve"> </w:t>
      </w:r>
      <w:r w:rsidR="005F2947">
        <w:rPr>
          <w:b/>
          <w:sz w:val="28"/>
          <w:szCs w:val="28"/>
        </w:rPr>
        <w:t>Torsdag 23</w:t>
      </w:r>
      <w:bookmarkStart w:id="0" w:name="_GoBack"/>
      <w:bookmarkEnd w:id="0"/>
      <w:r w:rsidR="00AF782B">
        <w:rPr>
          <w:b/>
          <w:bCs/>
          <w:sz w:val="28"/>
          <w:szCs w:val="28"/>
        </w:rPr>
        <w:t>. februar 2017</w:t>
      </w:r>
    </w:p>
    <w:p w14:paraId="05EF78FC" w14:textId="77777777" w:rsidR="00261EEC" w:rsidRDefault="00AF782B">
      <w:pPr>
        <w:pStyle w:val="Brd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 19.00</w:t>
      </w:r>
      <w:r w:rsidR="00CF4085">
        <w:rPr>
          <w:b/>
          <w:bCs/>
          <w:sz w:val="28"/>
          <w:szCs w:val="28"/>
        </w:rPr>
        <w:t>, Lundbrygga</w:t>
      </w:r>
    </w:p>
    <w:p w14:paraId="4F01158A" w14:textId="77777777" w:rsidR="00261EEC" w:rsidRDefault="00261EEC">
      <w:pPr>
        <w:pStyle w:val="BrdtekstA"/>
        <w:rPr>
          <w:b/>
          <w:bCs/>
          <w:sz w:val="28"/>
          <w:szCs w:val="28"/>
        </w:rPr>
      </w:pPr>
    </w:p>
    <w:p w14:paraId="77A43F99" w14:textId="77777777" w:rsidR="00261EEC" w:rsidRDefault="00261EEC">
      <w:pPr>
        <w:pStyle w:val="BrdtekstA"/>
        <w:rPr>
          <w:b/>
          <w:bCs/>
          <w:sz w:val="28"/>
          <w:szCs w:val="28"/>
        </w:rPr>
      </w:pPr>
    </w:p>
    <w:p w14:paraId="7328C312" w14:textId="77777777" w:rsidR="00261EEC" w:rsidRDefault="00261EEC">
      <w:pPr>
        <w:pStyle w:val="BrdtekstA"/>
        <w:rPr>
          <w:b/>
          <w:bCs/>
          <w:sz w:val="28"/>
          <w:szCs w:val="28"/>
        </w:rPr>
      </w:pPr>
    </w:p>
    <w:p w14:paraId="7DD0785B" w14:textId="77777777" w:rsidR="00261EEC" w:rsidRDefault="00CF4085">
      <w:pPr>
        <w:pStyle w:val="BrdtekstA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  <w:lang w:val="de-DE"/>
        </w:rPr>
        <w:t>Dagsorden:</w:t>
      </w:r>
    </w:p>
    <w:p w14:paraId="41A62DC6" w14:textId="77777777" w:rsidR="00261EEC" w:rsidRDefault="00CF408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konstituering med</w:t>
      </w:r>
    </w:p>
    <w:p w14:paraId="1F36E25E" w14:textId="77777777" w:rsidR="00261EEC" w:rsidRDefault="00CF40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godkjenning av innkalling </w:t>
      </w:r>
    </w:p>
    <w:p w14:paraId="1796F709" w14:textId="77777777" w:rsidR="00261EEC" w:rsidRDefault="00CF40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godkjenning av saksliste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8FC14E" w14:textId="77777777" w:rsidR="00261EEC" w:rsidRDefault="00CF40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ab/>
        <w:t>valg av m</w:t>
      </w:r>
      <w:r>
        <w:rPr>
          <w:sz w:val="28"/>
          <w:szCs w:val="28"/>
          <w:lang w:val="da-DK"/>
        </w:rPr>
        <w:t xml:space="preserve">øteleder, sekretær og 2 personer til å </w:t>
      </w:r>
      <w:r>
        <w:rPr>
          <w:sz w:val="28"/>
          <w:szCs w:val="28"/>
          <w:lang w:val="de-DE"/>
        </w:rPr>
        <w:t xml:space="preserve">undertegne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</w:t>
      </w:r>
      <w:r>
        <w:rPr>
          <w:sz w:val="28"/>
          <w:szCs w:val="28"/>
          <w:lang w:val="de-DE"/>
        </w:rPr>
        <w:tab/>
        <w:t>protokollen</w:t>
      </w:r>
    </w:p>
    <w:p w14:paraId="46F7872E" w14:textId="77777777" w:rsidR="00261EEC" w:rsidRDefault="00CF4085">
      <w:pPr>
        <w:pStyle w:val="Standard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årsberetning</w:t>
      </w:r>
    </w:p>
    <w:p w14:paraId="2109D23E" w14:textId="77777777" w:rsidR="00261EEC" w:rsidRDefault="00CF408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regnskap</w:t>
      </w:r>
    </w:p>
    <w:p w14:paraId="10D368E5" w14:textId="77777777" w:rsidR="00261EEC" w:rsidRDefault="00CF40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4.  innkomne forslag</w:t>
      </w:r>
    </w:p>
    <w:p w14:paraId="196BE0E7" w14:textId="77777777" w:rsidR="00261EEC" w:rsidRDefault="00CF40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5.  prioriterte oppgaver</w:t>
      </w:r>
    </w:p>
    <w:p w14:paraId="5A9FAAE0" w14:textId="77777777" w:rsidR="00261EEC" w:rsidRDefault="00CF40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6.  budsjett</w:t>
      </w:r>
    </w:p>
    <w:p w14:paraId="3A6B2C9E" w14:textId="77777777" w:rsidR="00261EEC" w:rsidRDefault="00CF40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  <w:lang w:val="da-DK"/>
        </w:rPr>
        <w:t>7.  valg</w:t>
      </w:r>
    </w:p>
    <w:p w14:paraId="3C9B69B0" w14:textId="77777777" w:rsidR="00261EEC" w:rsidRDefault="00261EE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</w:p>
    <w:p w14:paraId="313258EF" w14:textId="77777777" w:rsidR="00261EEC" w:rsidRDefault="00CF4085">
      <w:pPr>
        <w:pStyle w:val="Brdteks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Saker som </w:t>
      </w:r>
      <w:r>
        <w:rPr>
          <w:rFonts w:eastAsia="Arial Unicode MS" w:cs="Arial Unicode MS"/>
          <w:sz w:val="28"/>
          <w:szCs w:val="28"/>
          <w:lang w:val="da-DK"/>
        </w:rPr>
        <w:t>ø</w:t>
      </w:r>
      <w:r>
        <w:rPr>
          <w:rFonts w:eastAsia="Arial Unicode MS" w:cs="Arial Unicode MS"/>
          <w:sz w:val="28"/>
          <w:szCs w:val="28"/>
        </w:rPr>
        <w:t>nskes behandlet på årsm</w:t>
      </w:r>
      <w:r>
        <w:rPr>
          <w:rFonts w:eastAsia="Arial Unicode MS" w:cs="Arial Unicode MS"/>
          <w:sz w:val="28"/>
          <w:szCs w:val="28"/>
          <w:lang w:val="da-DK"/>
        </w:rPr>
        <w:t>ø</w:t>
      </w:r>
      <w:r>
        <w:rPr>
          <w:rFonts w:eastAsia="Arial Unicode MS" w:cs="Arial Unicode MS"/>
          <w:sz w:val="28"/>
          <w:szCs w:val="28"/>
        </w:rPr>
        <w:t>tet må v</w:t>
      </w:r>
      <w:r>
        <w:rPr>
          <w:rFonts w:eastAsia="Arial Unicode MS" w:cs="Arial Unicode MS"/>
          <w:sz w:val="28"/>
          <w:szCs w:val="28"/>
          <w:lang w:val="da-DK"/>
        </w:rPr>
        <w:t>æ</w:t>
      </w:r>
      <w:r>
        <w:rPr>
          <w:rFonts w:eastAsia="Arial Unicode MS" w:cs="Arial Unicode MS"/>
          <w:sz w:val="28"/>
          <w:szCs w:val="28"/>
        </w:rPr>
        <w:t>re styre i hende senest   onsdag</w:t>
      </w:r>
      <w:r w:rsidR="00AF782B">
        <w:rPr>
          <w:rFonts w:eastAsia="Arial Unicode MS" w:cs="Arial Unicode MS"/>
          <w:b/>
          <w:bCs/>
          <w:sz w:val="28"/>
          <w:szCs w:val="28"/>
        </w:rPr>
        <w:t xml:space="preserve"> 10</w:t>
      </w:r>
      <w:r>
        <w:rPr>
          <w:rFonts w:eastAsia="Arial Unicode MS" w:cs="Arial Unicode MS"/>
          <w:b/>
          <w:bCs/>
          <w:sz w:val="28"/>
          <w:szCs w:val="28"/>
        </w:rPr>
        <w:t xml:space="preserve">. </w:t>
      </w:r>
      <w:r w:rsidR="00AF782B">
        <w:rPr>
          <w:rFonts w:eastAsia="Arial Unicode MS" w:cs="Arial Unicode MS"/>
          <w:b/>
          <w:bCs/>
          <w:sz w:val="28"/>
          <w:szCs w:val="28"/>
        </w:rPr>
        <w:t>februar</w:t>
      </w:r>
      <w:r>
        <w:rPr>
          <w:rFonts w:eastAsia="Arial Unicode MS" w:cs="Arial Unicode MS"/>
          <w:b/>
          <w:bCs/>
          <w:sz w:val="28"/>
          <w:szCs w:val="28"/>
        </w:rPr>
        <w:t xml:space="preserve"> 201</w:t>
      </w:r>
      <w:r w:rsidR="00AF782B">
        <w:rPr>
          <w:rFonts w:eastAsia="Arial Unicode MS" w:cs="Arial Unicode MS"/>
          <w:b/>
          <w:bCs/>
          <w:sz w:val="28"/>
          <w:szCs w:val="28"/>
        </w:rPr>
        <w:t>7</w:t>
      </w:r>
      <w:r>
        <w:rPr>
          <w:rFonts w:eastAsia="Arial Unicode MS" w:cs="Arial Unicode MS"/>
          <w:b/>
          <w:bCs/>
          <w:sz w:val="28"/>
          <w:szCs w:val="28"/>
        </w:rPr>
        <w:t xml:space="preserve">. </w:t>
      </w:r>
      <w:r>
        <w:rPr>
          <w:rFonts w:eastAsia="Arial Unicode MS" w:cs="Arial Unicode MS"/>
          <w:sz w:val="28"/>
          <w:szCs w:val="28"/>
        </w:rPr>
        <w:t xml:space="preserve">Saker sendes skriftlig og skal inneholde en begrunnelse og forslag til vedtak. </w:t>
      </w:r>
    </w:p>
    <w:p w14:paraId="738A940D" w14:textId="77777777" w:rsidR="00261EEC" w:rsidRDefault="00CF4085">
      <w:pPr>
        <w:pStyle w:val="Brdteks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Saker sendes til leder Roger </w:t>
      </w:r>
      <w:r>
        <w:rPr>
          <w:rFonts w:eastAsia="Arial Unicode MS" w:cs="Arial Unicode MS"/>
          <w:sz w:val="28"/>
          <w:szCs w:val="28"/>
          <w:lang w:val="da-DK"/>
        </w:rPr>
        <w:t>Å</w:t>
      </w:r>
      <w:r>
        <w:rPr>
          <w:rFonts w:eastAsia="Arial Unicode MS" w:cs="Arial Unicode MS"/>
          <w:sz w:val="28"/>
          <w:szCs w:val="28"/>
        </w:rPr>
        <w:t>mo, e-post: roger.aamo@hotmail.com</w:t>
      </w:r>
    </w:p>
    <w:p w14:paraId="265E9EA6" w14:textId="77777777" w:rsidR="00261EEC" w:rsidRDefault="00261EEC">
      <w:pPr>
        <w:pStyle w:val="BrdtekstA"/>
        <w:rPr>
          <w:sz w:val="28"/>
          <w:szCs w:val="28"/>
        </w:rPr>
      </w:pPr>
    </w:p>
    <w:p w14:paraId="16F91DC0" w14:textId="77777777" w:rsidR="00261EEC" w:rsidRDefault="00CF4085">
      <w:pPr>
        <w:pStyle w:val="Brdteks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Styrets beretning og regnskap er vedlagt innkallingen.</w:t>
      </w:r>
    </w:p>
    <w:p w14:paraId="6DF70140" w14:textId="77777777" w:rsidR="00261EEC" w:rsidRDefault="00261EEC">
      <w:pPr>
        <w:pStyle w:val="BrdtekstA"/>
        <w:rPr>
          <w:sz w:val="28"/>
          <w:szCs w:val="28"/>
        </w:rPr>
      </w:pPr>
    </w:p>
    <w:p w14:paraId="37F7DE6D" w14:textId="77777777" w:rsidR="00261EEC" w:rsidRDefault="00261EEC">
      <w:pPr>
        <w:pStyle w:val="BrdtekstA"/>
        <w:rPr>
          <w:sz w:val="28"/>
          <w:szCs w:val="28"/>
        </w:rPr>
      </w:pPr>
    </w:p>
    <w:p w14:paraId="3B1CBDE9" w14:textId="77777777" w:rsidR="00261EEC" w:rsidRDefault="00261EEC">
      <w:pPr>
        <w:pStyle w:val="BrdtekstA"/>
        <w:rPr>
          <w:sz w:val="28"/>
          <w:szCs w:val="28"/>
        </w:rPr>
      </w:pPr>
    </w:p>
    <w:p w14:paraId="58AE63F7" w14:textId="77777777" w:rsidR="00261EEC" w:rsidRDefault="00CF4085">
      <w:pPr>
        <w:pStyle w:val="BrdtekstA"/>
      </w:pPr>
      <w:r>
        <w:rPr>
          <w:rFonts w:eastAsia="Arial Unicode MS" w:cs="Arial Unicode MS"/>
          <w:sz w:val="28"/>
          <w:szCs w:val="28"/>
        </w:rPr>
        <w:t>Styret</w:t>
      </w:r>
    </w:p>
    <w:sectPr w:rsidR="00261EE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25D1" w14:textId="77777777" w:rsidR="009D332D" w:rsidRDefault="00CF4085">
      <w:r>
        <w:separator/>
      </w:r>
    </w:p>
  </w:endnote>
  <w:endnote w:type="continuationSeparator" w:id="0">
    <w:p w14:paraId="4C6AA8FA" w14:textId="77777777" w:rsidR="009D332D" w:rsidRDefault="00CF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E75C" w14:textId="77777777" w:rsidR="00261EEC" w:rsidRDefault="00261EEC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871F" w14:textId="77777777" w:rsidR="009D332D" w:rsidRDefault="00CF4085">
      <w:r>
        <w:separator/>
      </w:r>
    </w:p>
  </w:footnote>
  <w:footnote w:type="continuationSeparator" w:id="0">
    <w:p w14:paraId="787DBD11" w14:textId="77777777" w:rsidR="009D332D" w:rsidRDefault="00CF4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964A" w14:textId="77777777" w:rsidR="00261EEC" w:rsidRDefault="00CF4085">
    <w:pPr>
      <w:pStyle w:val="Topptekstogbunntekst"/>
      <w:tabs>
        <w:tab w:val="clear" w:pos="9020"/>
        <w:tab w:val="center" w:pos="4819"/>
        <w:tab w:val="right" w:pos="9612"/>
      </w:tabs>
    </w:pPr>
    <w:r>
      <w:rPr>
        <w:sz w:val="28"/>
        <w:szCs w:val="28"/>
      </w:rPr>
      <w:tab/>
    </w:r>
    <w:r>
      <w:rPr>
        <w:sz w:val="28"/>
        <w:szCs w:val="28"/>
      </w:rPr>
      <w:tab/>
      <w:t>Salangen Fotoklubb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71AE"/>
    <w:multiLevelType w:val="hybridMultilevel"/>
    <w:tmpl w:val="C4FEE4CE"/>
    <w:styleLink w:val="Importertstil1"/>
    <w:lvl w:ilvl="0" w:tplc="57F6F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2F05A">
      <w:start w:val="1"/>
      <w:numFmt w:val="decimal"/>
      <w:lvlText w:val="%2."/>
      <w:lvlJc w:val="left"/>
      <w:pP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25C64">
      <w:start w:val="1"/>
      <w:numFmt w:val="decimal"/>
      <w:lvlText w:val="%3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68FE4">
      <w:start w:val="1"/>
      <w:numFmt w:val="decimal"/>
      <w:lvlText w:val="%4."/>
      <w:lvlJc w:val="left"/>
      <w:pPr>
        <w:tabs>
          <w:tab w:val="left" w:pos="360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C469E">
      <w:start w:val="1"/>
      <w:numFmt w:val="decimal"/>
      <w:lvlText w:val="%5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C29F4">
      <w:start w:val="1"/>
      <w:numFmt w:val="decimal"/>
      <w:lvlText w:val="%6."/>
      <w:lvlJc w:val="left"/>
      <w:pPr>
        <w:tabs>
          <w:tab w:val="left" w:pos="36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CCF06">
      <w:start w:val="1"/>
      <w:numFmt w:val="decimal"/>
      <w:lvlText w:val="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472C4">
      <w:start w:val="1"/>
      <w:numFmt w:val="decimal"/>
      <w:lvlText w:val="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ED998">
      <w:start w:val="1"/>
      <w:numFmt w:val="decimal"/>
      <w:lvlText w:val="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5C83247"/>
    <w:multiLevelType w:val="hybridMultilevel"/>
    <w:tmpl w:val="C4FEE4CE"/>
    <w:numStyleLink w:val="Importert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EC"/>
    <w:rsid w:val="00261EEC"/>
    <w:rsid w:val="005F2947"/>
    <w:rsid w:val="009D332D"/>
    <w:rsid w:val="00AF782B"/>
    <w:rsid w:val="00CA7AA1"/>
    <w:rsid w:val="00C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7E26A"/>
  <w15:docId w15:val="{2D179C9E-7E93-4818-B127-CBFF95C4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rdtekstA">
    <w:name w:val="Brø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Undertittel">
    <w:name w:val="Subtitle"/>
    <w:next w:val="BrdtekstA"/>
    <w:rPr>
      <w:rFonts w:ascii="Helvetica" w:hAnsi="Helvetica" w:cs="Arial Unicode MS"/>
      <w:color w:val="000000"/>
      <w:sz w:val="40"/>
      <w:szCs w:val="40"/>
      <w:u w:color="000000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F40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40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Gulli Hanne Ovesen</cp:lastModifiedBy>
  <cp:revision>4</cp:revision>
  <cp:lastPrinted>2017-02-13T13:14:00Z</cp:lastPrinted>
  <dcterms:created xsi:type="dcterms:W3CDTF">2017-02-13T13:14:00Z</dcterms:created>
  <dcterms:modified xsi:type="dcterms:W3CDTF">2017-02-14T18:49:00Z</dcterms:modified>
</cp:coreProperties>
</file>